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FD4AA6" w14:textId="77777777" w:rsidR="007365EC" w:rsidRDefault="007365EC" w:rsidP="00BD28A8">
      <w:pPr>
        <w:rPr>
          <w:rFonts w:ascii="Times New Roman" w:hAnsi="Times New Roman"/>
          <w:szCs w:val="24"/>
        </w:rPr>
      </w:pPr>
    </w:p>
    <w:p w14:paraId="3DB0738B" w14:textId="354D6574" w:rsidR="007365EC" w:rsidRDefault="007365EC" w:rsidP="00BD28A8">
      <w:pPr>
        <w:rPr>
          <w:rFonts w:ascii="Times New Roman" w:hAnsi="Times New Roman"/>
          <w:szCs w:val="24"/>
        </w:rPr>
      </w:pPr>
    </w:p>
    <w:p w14:paraId="293BAE77" w14:textId="082D7A73" w:rsidR="00E06A1D" w:rsidRDefault="008F1B8C" w:rsidP="00E06A1D">
      <w:pPr>
        <w:jc w:val="center"/>
        <w:rPr>
          <w:rFonts w:ascii="Times New Roman" w:hAnsi="Times New Roman"/>
          <w:szCs w:val="24"/>
        </w:rPr>
      </w:pPr>
      <w:r>
        <w:rPr>
          <w:rFonts w:ascii="Times New Roman" w:hAnsi="Times New Roman"/>
          <w:szCs w:val="24"/>
        </w:rPr>
        <w:t>April 4</w:t>
      </w:r>
      <w:r w:rsidR="007440CC">
        <w:rPr>
          <w:rFonts w:ascii="Times New Roman" w:hAnsi="Times New Roman"/>
          <w:szCs w:val="24"/>
        </w:rPr>
        <w:t>, 202</w:t>
      </w:r>
      <w:r>
        <w:rPr>
          <w:rFonts w:ascii="Times New Roman" w:hAnsi="Times New Roman"/>
          <w:szCs w:val="24"/>
        </w:rPr>
        <w:t>4</w:t>
      </w:r>
    </w:p>
    <w:p w14:paraId="71A0D6AE" w14:textId="77777777" w:rsidR="00E06A1D" w:rsidRDefault="00E06A1D" w:rsidP="00E06A1D">
      <w:pPr>
        <w:jc w:val="center"/>
        <w:rPr>
          <w:rFonts w:ascii="Times New Roman" w:hAnsi="Times New Roman"/>
          <w:szCs w:val="24"/>
        </w:rPr>
      </w:pPr>
    </w:p>
    <w:p w14:paraId="4258CE0B" w14:textId="77777777" w:rsidR="00E06A1D" w:rsidRDefault="00E06A1D" w:rsidP="00E06A1D">
      <w:pPr>
        <w:jc w:val="center"/>
        <w:rPr>
          <w:rFonts w:ascii="Times New Roman" w:hAnsi="Times New Roman"/>
          <w:szCs w:val="24"/>
        </w:rPr>
      </w:pPr>
    </w:p>
    <w:p w14:paraId="63E54726" w14:textId="30692D78" w:rsidR="00E06A1D" w:rsidRDefault="00E06A1D" w:rsidP="00E06A1D">
      <w:pPr>
        <w:rPr>
          <w:rFonts w:ascii="Times New Roman" w:hAnsi="Times New Roman"/>
          <w:szCs w:val="24"/>
        </w:rPr>
      </w:pPr>
      <w:r>
        <w:rPr>
          <w:rFonts w:ascii="Times New Roman" w:hAnsi="Times New Roman"/>
          <w:szCs w:val="24"/>
        </w:rPr>
        <w:t xml:space="preserve">Dr. </w:t>
      </w:r>
      <w:r w:rsidR="007440CC">
        <w:rPr>
          <w:rFonts w:ascii="Times New Roman" w:hAnsi="Times New Roman"/>
          <w:szCs w:val="24"/>
        </w:rPr>
        <w:t>Xiaoxia Newton</w:t>
      </w:r>
    </w:p>
    <w:p w14:paraId="6DE75DC2" w14:textId="77777777" w:rsidR="00E06A1D" w:rsidRDefault="00E06A1D" w:rsidP="00E06A1D">
      <w:pPr>
        <w:rPr>
          <w:rFonts w:ascii="Times New Roman" w:hAnsi="Times New Roman"/>
          <w:szCs w:val="24"/>
        </w:rPr>
      </w:pPr>
      <w:r>
        <w:rPr>
          <w:rFonts w:ascii="Times New Roman" w:hAnsi="Times New Roman"/>
          <w:szCs w:val="24"/>
        </w:rPr>
        <w:t>President of the Faculty</w:t>
      </w:r>
    </w:p>
    <w:p w14:paraId="6004DD53" w14:textId="77777777" w:rsidR="00E06A1D" w:rsidRDefault="00E06A1D" w:rsidP="00E06A1D">
      <w:pPr>
        <w:rPr>
          <w:rFonts w:ascii="Times New Roman" w:hAnsi="Times New Roman"/>
          <w:szCs w:val="24"/>
        </w:rPr>
      </w:pPr>
    </w:p>
    <w:p w14:paraId="35ABB11D" w14:textId="77777777" w:rsidR="00E06A1D" w:rsidRDefault="00E06A1D" w:rsidP="00E06A1D">
      <w:pPr>
        <w:rPr>
          <w:rFonts w:ascii="Times New Roman" w:hAnsi="Times New Roman"/>
          <w:szCs w:val="24"/>
        </w:rPr>
      </w:pPr>
      <w:r>
        <w:rPr>
          <w:rFonts w:ascii="Times New Roman" w:hAnsi="Times New Roman"/>
          <w:szCs w:val="24"/>
        </w:rPr>
        <w:t>Re: Motion to Award Degrees</w:t>
      </w:r>
    </w:p>
    <w:p w14:paraId="16B677F6" w14:textId="77777777" w:rsidR="00E06A1D" w:rsidRDefault="00E06A1D" w:rsidP="00E06A1D">
      <w:pPr>
        <w:rPr>
          <w:rFonts w:ascii="Times New Roman" w:hAnsi="Times New Roman"/>
          <w:szCs w:val="24"/>
        </w:rPr>
      </w:pPr>
    </w:p>
    <w:p w14:paraId="7124C459" w14:textId="591894B4" w:rsidR="00E06A1D" w:rsidRDefault="00E06A1D" w:rsidP="00E06A1D">
      <w:pPr>
        <w:rPr>
          <w:rFonts w:ascii="Times New Roman" w:hAnsi="Times New Roman"/>
          <w:szCs w:val="24"/>
        </w:rPr>
      </w:pPr>
      <w:r>
        <w:rPr>
          <w:rFonts w:ascii="Times New Roman" w:hAnsi="Times New Roman"/>
          <w:szCs w:val="24"/>
        </w:rPr>
        <w:t xml:space="preserve">Dear </w:t>
      </w:r>
      <w:r w:rsidR="007440CC">
        <w:rPr>
          <w:rFonts w:ascii="Times New Roman" w:hAnsi="Times New Roman"/>
          <w:szCs w:val="24"/>
        </w:rPr>
        <w:t>Xiaoxia</w:t>
      </w:r>
      <w:r>
        <w:rPr>
          <w:rFonts w:ascii="Times New Roman" w:hAnsi="Times New Roman"/>
          <w:szCs w:val="24"/>
        </w:rPr>
        <w:t>:</w:t>
      </w:r>
    </w:p>
    <w:p w14:paraId="2A8D7C13" w14:textId="77777777" w:rsidR="00E06A1D" w:rsidRDefault="00E06A1D" w:rsidP="00E06A1D">
      <w:pPr>
        <w:rPr>
          <w:rFonts w:ascii="Times New Roman" w:hAnsi="Times New Roman"/>
          <w:szCs w:val="24"/>
        </w:rPr>
      </w:pPr>
    </w:p>
    <w:p w14:paraId="10DDB48E" w14:textId="77777777" w:rsidR="00E06A1D" w:rsidRDefault="00E06A1D" w:rsidP="00E06A1D">
      <w:pPr>
        <w:rPr>
          <w:rFonts w:ascii="Times New Roman" w:hAnsi="Times New Roman"/>
          <w:szCs w:val="24"/>
        </w:rPr>
      </w:pPr>
      <w:r>
        <w:rPr>
          <w:rFonts w:ascii="Times New Roman" w:hAnsi="Times New Roman"/>
          <w:szCs w:val="24"/>
        </w:rPr>
        <w:tab/>
        <w:t>It is the time in the semester to place the motion to award degrees on the Faculty Council agenda. Thank you.</w:t>
      </w:r>
    </w:p>
    <w:p w14:paraId="24646249" w14:textId="77777777" w:rsidR="00E06A1D" w:rsidRDefault="00E06A1D" w:rsidP="00E06A1D">
      <w:pPr>
        <w:rPr>
          <w:rFonts w:ascii="Times New Roman" w:hAnsi="Times New Roman"/>
          <w:szCs w:val="24"/>
        </w:rPr>
      </w:pPr>
    </w:p>
    <w:p w14:paraId="3A1B54ED" w14:textId="77777777" w:rsidR="00E06A1D" w:rsidRDefault="00E06A1D" w:rsidP="00E06A1D">
      <w:pPr>
        <w:rPr>
          <w:rFonts w:ascii="Times New Roman" w:hAnsi="Times New Roman"/>
          <w:szCs w:val="24"/>
        </w:rPr>
      </w:pPr>
    </w:p>
    <w:p w14:paraId="4595C9BC" w14:textId="77777777" w:rsidR="00E06A1D" w:rsidRDefault="00E06A1D" w:rsidP="00E06A1D">
      <w:pPr>
        <w:rPr>
          <w:rFonts w:ascii="Times New Roman" w:hAnsi="Times New Roman"/>
          <w:szCs w:val="24"/>
        </w:rPr>
      </w:pPr>
      <w:r>
        <w:rPr>
          <w:rFonts w:ascii="Times New Roman" w:hAnsi="Times New Roman"/>
          <w:szCs w:val="24"/>
        </w:rPr>
        <w:t>MOTION TO AWARD DEGREES</w:t>
      </w:r>
    </w:p>
    <w:p w14:paraId="1E690FA2" w14:textId="77777777" w:rsidR="00E06A1D" w:rsidRDefault="00E06A1D" w:rsidP="00E06A1D">
      <w:pPr>
        <w:rPr>
          <w:rFonts w:ascii="Times New Roman" w:hAnsi="Times New Roman"/>
          <w:szCs w:val="24"/>
        </w:rPr>
      </w:pPr>
    </w:p>
    <w:p w14:paraId="3F8987A1" w14:textId="1ECFF8CB" w:rsidR="00E06A1D" w:rsidRDefault="00E06A1D" w:rsidP="00E06A1D">
      <w:pPr>
        <w:rPr>
          <w:rFonts w:ascii="Times New Roman" w:hAnsi="Times New Roman"/>
          <w:szCs w:val="24"/>
        </w:rPr>
      </w:pPr>
      <w:r>
        <w:rPr>
          <w:rFonts w:ascii="Times New Roman" w:hAnsi="Times New Roman"/>
          <w:szCs w:val="24"/>
        </w:rPr>
        <w:tab/>
        <w:t xml:space="preserve">I move that, consistent with the Board of Trustees’ Resolution on May 5, 1980, the Faculty recommend to the Chancellor that appropriate degrees can be conferred on all candidates who have met the established requirements of the Faculty since </w:t>
      </w:r>
      <w:r w:rsidR="008F1B8C">
        <w:rPr>
          <w:rFonts w:ascii="Times New Roman" w:hAnsi="Times New Roman"/>
          <w:szCs w:val="24"/>
        </w:rPr>
        <w:t>December</w:t>
      </w:r>
      <w:r w:rsidR="007440CC">
        <w:rPr>
          <w:rFonts w:ascii="Times New Roman" w:hAnsi="Times New Roman"/>
          <w:szCs w:val="24"/>
        </w:rPr>
        <w:t xml:space="preserve"> </w:t>
      </w:r>
      <w:r>
        <w:rPr>
          <w:rFonts w:ascii="Times New Roman" w:hAnsi="Times New Roman"/>
          <w:szCs w:val="24"/>
        </w:rPr>
        <w:t xml:space="preserve">and that the degrees have an award date of </w:t>
      </w:r>
      <w:r w:rsidR="008F1B8C">
        <w:rPr>
          <w:rFonts w:ascii="Times New Roman" w:hAnsi="Times New Roman"/>
          <w:szCs w:val="24"/>
        </w:rPr>
        <w:t>May 2024</w:t>
      </w:r>
      <w:r>
        <w:rPr>
          <w:rFonts w:ascii="Times New Roman" w:hAnsi="Times New Roman"/>
          <w:szCs w:val="24"/>
        </w:rPr>
        <w:t>.</w:t>
      </w:r>
    </w:p>
    <w:p w14:paraId="1A24F3CC" w14:textId="77777777" w:rsidR="00E06A1D" w:rsidRDefault="00E06A1D" w:rsidP="00E06A1D">
      <w:pPr>
        <w:rPr>
          <w:rFonts w:ascii="Times New Roman" w:hAnsi="Times New Roman"/>
          <w:szCs w:val="24"/>
        </w:rPr>
      </w:pPr>
    </w:p>
    <w:p w14:paraId="16A99774" w14:textId="77777777" w:rsidR="00E06A1D" w:rsidRDefault="00E06A1D" w:rsidP="00E06A1D">
      <w:pPr>
        <w:rPr>
          <w:rFonts w:ascii="Times New Roman" w:hAnsi="Times New Roman"/>
          <w:szCs w:val="24"/>
        </w:rPr>
      </w:pPr>
      <w:r>
        <w:rPr>
          <w:rFonts w:ascii="Times New Roman" w:hAnsi="Times New Roman"/>
          <w:szCs w:val="24"/>
        </w:rPr>
        <w:tab/>
      </w:r>
    </w:p>
    <w:p w14:paraId="0323F56A" w14:textId="77777777" w:rsidR="00E06A1D" w:rsidRDefault="00E06A1D" w:rsidP="00E06A1D">
      <w:pPr>
        <w:rPr>
          <w:rFonts w:ascii="Times New Roman" w:hAnsi="Times New Roman"/>
          <w:szCs w:val="24"/>
        </w:rPr>
      </w:pPr>
    </w:p>
    <w:p w14:paraId="158AA6CC" w14:textId="77777777" w:rsidR="00E06A1D" w:rsidRDefault="00E06A1D" w:rsidP="00E06A1D">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Sincerely,</w:t>
      </w:r>
    </w:p>
    <w:p w14:paraId="072A82AB" w14:textId="77777777" w:rsidR="00E06A1D" w:rsidRDefault="00E06A1D" w:rsidP="00E06A1D">
      <w:pPr>
        <w:rPr>
          <w:rFonts w:ascii="Times New Roman" w:hAnsi="Times New Roman"/>
          <w:szCs w:val="24"/>
        </w:rPr>
      </w:pPr>
    </w:p>
    <w:p w14:paraId="2BBB8CB8" w14:textId="6917650D" w:rsidR="00E06A1D" w:rsidRDefault="00E06A1D" w:rsidP="00E06A1D">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DD7136">
        <w:rPr>
          <w:rFonts w:ascii="Times New Roman" w:hAnsi="Times New Roman"/>
          <w:noProof/>
          <w:szCs w:val="24"/>
        </w:rPr>
        <w:drawing>
          <wp:inline distT="0" distB="0" distL="0" distR="0" wp14:anchorId="418C9251" wp14:editId="2F46F795">
            <wp:extent cx="1310754" cy="530398"/>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T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310754" cy="530398"/>
                    </a:xfrm>
                    <a:prstGeom prst="rect">
                      <a:avLst/>
                    </a:prstGeom>
                  </pic:spPr>
                </pic:pic>
              </a:graphicData>
            </a:graphic>
          </wp:inline>
        </w:drawing>
      </w:r>
    </w:p>
    <w:p w14:paraId="55123C1F" w14:textId="63ACB950" w:rsidR="00E06A1D" w:rsidRDefault="00E06A1D" w:rsidP="00E06A1D">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7440CC">
        <w:rPr>
          <w:rFonts w:ascii="Times New Roman" w:hAnsi="Times New Roman"/>
          <w:szCs w:val="24"/>
        </w:rPr>
        <w:t>Jennifer Troyer</w:t>
      </w:r>
    </w:p>
    <w:p w14:paraId="37995CEF" w14:textId="77777777" w:rsidR="00E06A1D" w:rsidRDefault="00E06A1D" w:rsidP="00E06A1D">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Provost and Vice Chancellor for Academic Affairs</w:t>
      </w:r>
    </w:p>
    <w:p w14:paraId="118F1757" w14:textId="77777777" w:rsidR="00E06A1D" w:rsidRPr="003D1EDA" w:rsidRDefault="00E06A1D" w:rsidP="00E06A1D">
      <w:pPr>
        <w:rPr>
          <w:rFonts w:ascii="Times New Roman" w:hAnsi="Times New Roman"/>
          <w:szCs w:val="24"/>
        </w:rPr>
      </w:pPr>
    </w:p>
    <w:p w14:paraId="7B3D0E3D" w14:textId="77777777" w:rsidR="00567AD8" w:rsidRPr="00567AD8" w:rsidRDefault="00567AD8" w:rsidP="00BD28A8">
      <w:pPr>
        <w:rPr>
          <w:rFonts w:ascii="Times New Roman" w:hAnsi="Times New Roman"/>
          <w:szCs w:val="24"/>
        </w:rPr>
      </w:pPr>
    </w:p>
    <w:p w14:paraId="7058448D" w14:textId="77777777" w:rsidR="00567AD8" w:rsidRPr="00567AD8" w:rsidRDefault="00567AD8" w:rsidP="00BD28A8">
      <w:pPr>
        <w:rPr>
          <w:rFonts w:ascii="Times New Roman" w:hAnsi="Times New Roman"/>
          <w:szCs w:val="24"/>
        </w:rPr>
      </w:pPr>
    </w:p>
    <w:sectPr w:rsidR="00567AD8" w:rsidRPr="00567AD8" w:rsidSect="004357D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7E9641" w14:textId="77777777" w:rsidR="00306FB0" w:rsidRDefault="00306FB0">
      <w:r>
        <w:separator/>
      </w:r>
    </w:p>
  </w:endnote>
  <w:endnote w:type="continuationSeparator" w:id="0">
    <w:p w14:paraId="1D6F3C64" w14:textId="77777777" w:rsidR="00306FB0" w:rsidRDefault="0030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F6378" w14:textId="77777777" w:rsidR="00D33BB2" w:rsidRDefault="00D33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950C6" w14:textId="77777777" w:rsidR="00D33BB2" w:rsidRDefault="00D33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22A54" w14:textId="77777777" w:rsidR="00C00F65" w:rsidRPr="005153C7" w:rsidRDefault="004357D1" w:rsidP="004357D1">
    <w:pPr>
      <w:pStyle w:val="Footer"/>
      <w:rPr>
        <w:rFonts w:ascii="Times New Roman" w:hAnsi="Times New Roman"/>
        <w:sz w:val="16"/>
        <w:szCs w:val="16"/>
      </w:rPr>
    </w:pPr>
    <w:r>
      <w:rPr>
        <w:rFonts w:ascii="Times New Roman" w:hAnsi="Times New Roman"/>
        <w:noProof/>
        <w:sz w:val="16"/>
        <w:szCs w:val="16"/>
      </w:rPr>
      <w:drawing>
        <wp:inline distT="0" distB="0" distL="0" distR="0" wp14:anchorId="62C76B53" wp14:editId="176D447E">
          <wp:extent cx="5943600" cy="8909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AA 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890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F9ECC2" w14:textId="77777777" w:rsidR="00306FB0" w:rsidRDefault="00306FB0">
      <w:r>
        <w:separator/>
      </w:r>
    </w:p>
  </w:footnote>
  <w:footnote w:type="continuationSeparator" w:id="0">
    <w:p w14:paraId="725CFBF2" w14:textId="77777777" w:rsidR="00306FB0" w:rsidRDefault="00306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9E11F" w14:textId="77777777" w:rsidR="00D33BB2" w:rsidRDefault="00D33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DC3646" w14:textId="77777777" w:rsidR="0024107F" w:rsidRDefault="0024107F">
    <w:pPr>
      <w:pStyle w:val="Header"/>
    </w:pPr>
    <w:r>
      <w:t>Deans</w:t>
    </w:r>
  </w:p>
  <w:p w14:paraId="641AF797" w14:textId="4BF985F6" w:rsidR="0024107F" w:rsidRDefault="0024107F">
    <w:pPr>
      <w:pStyle w:val="Header"/>
    </w:pPr>
    <w:r>
      <w:t>Senior Staff</w:t>
    </w:r>
    <w:r>
      <w:tab/>
      <w:t xml:space="preserve">                                           -</w:t>
    </w:r>
    <w:r w:rsidR="002435BC">
      <w:rPr>
        <w:rStyle w:val="PageNumber"/>
      </w:rPr>
      <w:fldChar w:fldCharType="begin"/>
    </w:r>
    <w:r>
      <w:rPr>
        <w:rStyle w:val="PageNumber"/>
      </w:rPr>
      <w:instrText xml:space="preserve"> PAGE </w:instrText>
    </w:r>
    <w:r w:rsidR="002435BC">
      <w:rPr>
        <w:rStyle w:val="PageNumber"/>
      </w:rPr>
      <w:fldChar w:fldCharType="separate"/>
    </w:r>
    <w:r w:rsidR="00E06A1D">
      <w:rPr>
        <w:rStyle w:val="PageNumber"/>
        <w:noProof/>
      </w:rPr>
      <w:t>2</w:t>
    </w:r>
    <w:r w:rsidR="002435BC">
      <w:rPr>
        <w:rStyle w:val="PageNumber"/>
      </w:rPr>
      <w:fldChar w:fldCharType="end"/>
    </w:r>
    <w:r>
      <w:rPr>
        <w:rStyle w:val="PageNumber"/>
      </w:rPr>
      <w:t>-                                              March 28, 2001</w:t>
    </w:r>
  </w:p>
  <w:p w14:paraId="799945BA" w14:textId="77777777" w:rsidR="0024107F" w:rsidRDefault="0024107F">
    <w:pPr>
      <w:pStyle w:val="Header"/>
    </w:pPr>
  </w:p>
  <w:p w14:paraId="0814E3AA" w14:textId="77777777" w:rsidR="0024107F" w:rsidRDefault="002410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E108D" w14:textId="77777777" w:rsidR="00E10B12" w:rsidRPr="005153C7" w:rsidRDefault="001579B2" w:rsidP="00E10B12">
    <w:pPr>
      <w:pStyle w:val="Heading3"/>
      <w:keepNext w:val="0"/>
      <w:widowControl w:val="0"/>
      <w:spacing w:before="0"/>
      <w:ind w:left="0"/>
      <w:jc w:val="center"/>
      <w:rPr>
        <w:color w:val="008000"/>
        <w:sz w:val="16"/>
        <w:szCs w:val="16"/>
      </w:rPr>
    </w:pPr>
    <w:r w:rsidRPr="005153C7">
      <w:rPr>
        <w:noProof/>
        <w:sz w:val="16"/>
        <w:szCs w:val="16"/>
      </w:rPr>
      <w:drawing>
        <wp:inline distT="0" distB="0" distL="0" distR="0" wp14:anchorId="3B899B72" wp14:editId="291D4406">
          <wp:extent cx="2743200" cy="1550005"/>
          <wp:effectExtent l="0" t="0" r="0" b="0"/>
          <wp:docPr id="1" name="Picture 1" descr="C:\Users\eklee\AppData\Local\Microsoft\Windows\INetCache\Content.Word\OAA Logo - C Charlotte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ee\AppData\Local\Microsoft\Windows\INetCache\Content.Word\OAA Logo - C Charlotte vertical.jpg"/>
                  <pic:cNvPicPr>
                    <a:picLocks noChangeAspect="1" noChangeArrowheads="1"/>
                  </pic:cNvPicPr>
                </pic:nvPicPr>
                <pic:blipFill>
                  <a:blip r:embed="rId1">
                    <a:extLst>
                      <a:ext uri="{28A0092B-C50C-407E-A947-70E740481C1C}">
                        <a14:useLocalDpi xmlns:a14="http://schemas.microsoft.com/office/drawing/2010/main" val="0"/>
                      </a:ext>
                    </a:extLst>
                  </a:blip>
                  <a:srcRect l="7285" t="8878" r="8034" b="12030"/>
                  <a:stretch>
                    <a:fillRect/>
                  </a:stretch>
                </pic:blipFill>
                <pic:spPr bwMode="auto">
                  <a:xfrm>
                    <a:off x="0" y="0"/>
                    <a:ext cx="2743200" cy="1550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D374A5"/>
    <w:multiLevelType w:val="hybridMultilevel"/>
    <w:tmpl w:val="841E0AD6"/>
    <w:lvl w:ilvl="0" w:tplc="A6F6D76A">
      <w:start w:val="1"/>
      <w:numFmt w:val="decimal"/>
      <w:lvlText w:val="%1."/>
      <w:lvlJc w:val="left"/>
      <w:pPr>
        <w:ind w:left="1920" w:hanging="4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6514EA"/>
    <w:multiLevelType w:val="hybridMultilevel"/>
    <w:tmpl w:val="17DCBD4C"/>
    <w:lvl w:ilvl="0" w:tplc="EB56E6E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1758DE"/>
    <w:multiLevelType w:val="hybridMultilevel"/>
    <w:tmpl w:val="F8C2B2F8"/>
    <w:lvl w:ilvl="0" w:tplc="EB56E6E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7973AE"/>
    <w:multiLevelType w:val="hybridMultilevel"/>
    <w:tmpl w:val="C49049C8"/>
    <w:lvl w:ilvl="0" w:tplc="EB56E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E66DC7"/>
    <w:multiLevelType w:val="hybridMultilevel"/>
    <w:tmpl w:val="683ADDD8"/>
    <w:lvl w:ilvl="0" w:tplc="EB56E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5342F9"/>
    <w:multiLevelType w:val="hybridMultilevel"/>
    <w:tmpl w:val="0E181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93404C"/>
    <w:multiLevelType w:val="hybridMultilevel"/>
    <w:tmpl w:val="76A4F4AA"/>
    <w:lvl w:ilvl="0" w:tplc="A6F6D76A">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264811"/>
    <w:multiLevelType w:val="hybridMultilevel"/>
    <w:tmpl w:val="D17E54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D65BB1"/>
    <w:multiLevelType w:val="hybridMultilevel"/>
    <w:tmpl w:val="8FDEAD60"/>
    <w:lvl w:ilvl="0" w:tplc="A6F6D76A">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82899261">
    <w:abstractNumId w:val="5"/>
  </w:num>
  <w:num w:numId="2" w16cid:durableId="334185116">
    <w:abstractNumId w:val="7"/>
  </w:num>
  <w:num w:numId="3" w16cid:durableId="1355376064">
    <w:abstractNumId w:val="3"/>
  </w:num>
  <w:num w:numId="4" w16cid:durableId="1305964319">
    <w:abstractNumId w:val="2"/>
  </w:num>
  <w:num w:numId="5" w16cid:durableId="1092816230">
    <w:abstractNumId w:val="4"/>
  </w:num>
  <w:num w:numId="6" w16cid:durableId="1956063163">
    <w:abstractNumId w:val="1"/>
  </w:num>
  <w:num w:numId="7" w16cid:durableId="1365255947">
    <w:abstractNumId w:val="6"/>
  </w:num>
  <w:num w:numId="8" w16cid:durableId="1101100296">
    <w:abstractNumId w:val="0"/>
  </w:num>
  <w:num w:numId="9" w16cid:durableId="20651774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7F"/>
    <w:rsid w:val="0002747E"/>
    <w:rsid w:val="00052471"/>
    <w:rsid w:val="00065C28"/>
    <w:rsid w:val="00090CAD"/>
    <w:rsid w:val="001579B2"/>
    <w:rsid w:val="00161D1A"/>
    <w:rsid w:val="001624F6"/>
    <w:rsid w:val="001733E3"/>
    <w:rsid w:val="001A0B1B"/>
    <w:rsid w:val="001A1A00"/>
    <w:rsid w:val="0024107F"/>
    <w:rsid w:val="002435BC"/>
    <w:rsid w:val="00275D7F"/>
    <w:rsid w:val="002D79C1"/>
    <w:rsid w:val="002E6E7A"/>
    <w:rsid w:val="003020B0"/>
    <w:rsid w:val="00306FB0"/>
    <w:rsid w:val="0033781E"/>
    <w:rsid w:val="00354F85"/>
    <w:rsid w:val="003D3274"/>
    <w:rsid w:val="00400E10"/>
    <w:rsid w:val="00424342"/>
    <w:rsid w:val="004357D1"/>
    <w:rsid w:val="00482AD2"/>
    <w:rsid w:val="004A0C76"/>
    <w:rsid w:val="005153C7"/>
    <w:rsid w:val="0052323D"/>
    <w:rsid w:val="00540B61"/>
    <w:rsid w:val="00567AD8"/>
    <w:rsid w:val="00592A68"/>
    <w:rsid w:val="005A32E6"/>
    <w:rsid w:val="00602CDC"/>
    <w:rsid w:val="006475F1"/>
    <w:rsid w:val="00651A3B"/>
    <w:rsid w:val="00655099"/>
    <w:rsid w:val="006D1540"/>
    <w:rsid w:val="006F6B21"/>
    <w:rsid w:val="00711F71"/>
    <w:rsid w:val="007365EC"/>
    <w:rsid w:val="007440CC"/>
    <w:rsid w:val="007C6AC3"/>
    <w:rsid w:val="0083711E"/>
    <w:rsid w:val="0085601C"/>
    <w:rsid w:val="008F1B8C"/>
    <w:rsid w:val="0090250D"/>
    <w:rsid w:val="00983286"/>
    <w:rsid w:val="009C289F"/>
    <w:rsid w:val="009D42F9"/>
    <w:rsid w:val="009E55DE"/>
    <w:rsid w:val="00A02DA7"/>
    <w:rsid w:val="00A11A52"/>
    <w:rsid w:val="00A135BE"/>
    <w:rsid w:val="00A95A66"/>
    <w:rsid w:val="00AD0B8A"/>
    <w:rsid w:val="00AF5B3B"/>
    <w:rsid w:val="00B1180F"/>
    <w:rsid w:val="00B609E4"/>
    <w:rsid w:val="00B77425"/>
    <w:rsid w:val="00BD28A8"/>
    <w:rsid w:val="00BF20D2"/>
    <w:rsid w:val="00C00F65"/>
    <w:rsid w:val="00C5740A"/>
    <w:rsid w:val="00D24BC3"/>
    <w:rsid w:val="00D33BB2"/>
    <w:rsid w:val="00D472AE"/>
    <w:rsid w:val="00D53766"/>
    <w:rsid w:val="00DD488D"/>
    <w:rsid w:val="00DD7136"/>
    <w:rsid w:val="00DE10B4"/>
    <w:rsid w:val="00E06A1D"/>
    <w:rsid w:val="00E10B12"/>
    <w:rsid w:val="00E16677"/>
    <w:rsid w:val="00E6214D"/>
    <w:rsid w:val="00E66BF0"/>
    <w:rsid w:val="00E74BA6"/>
    <w:rsid w:val="00E84ABA"/>
    <w:rsid w:val="00EF1DB1"/>
    <w:rsid w:val="00FD6A4C"/>
    <w:rsid w:val="00FF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441102D"/>
  <w15:docId w15:val="{044F6FAD-82B7-45D1-BABF-36FB12BF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C76"/>
    <w:rPr>
      <w:rFonts w:ascii="CG Times" w:hAnsi="CG Times"/>
      <w:sz w:val="24"/>
    </w:rPr>
  </w:style>
  <w:style w:type="paragraph" w:styleId="Heading3">
    <w:name w:val="heading 3"/>
    <w:basedOn w:val="Normal"/>
    <w:next w:val="Normal"/>
    <w:qFormat/>
    <w:rsid w:val="00C00F65"/>
    <w:pPr>
      <w:keepNext/>
      <w:spacing w:before="120"/>
      <w:ind w:left="158" w:right="158"/>
      <w:outlineLvl w:val="2"/>
    </w:pPr>
    <w:rPr>
      <w:rFonts w:ascii="Times New Roman" w:hAnsi="Times New Roman"/>
    </w:rPr>
  </w:style>
  <w:style w:type="paragraph" w:styleId="Heading5">
    <w:name w:val="heading 5"/>
    <w:basedOn w:val="Normal"/>
    <w:next w:val="Normal"/>
    <w:qFormat/>
    <w:rsid w:val="00C00F65"/>
    <w:pPr>
      <w:keepNext/>
      <w:ind w:left="153" w:right="153"/>
      <w:jc w:val="center"/>
      <w:outlineLvl w:val="4"/>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A0C76"/>
    <w:pPr>
      <w:framePr w:w="7920" w:h="1872" w:hRule="exact" w:hSpace="187" w:vSpace="187" w:wrap="around" w:hAnchor="page" w:xAlign="center" w:yAlign="bottom"/>
      <w:ind w:left="2880"/>
    </w:pPr>
  </w:style>
  <w:style w:type="paragraph" w:styleId="Header">
    <w:name w:val="header"/>
    <w:basedOn w:val="Normal"/>
    <w:rsid w:val="004A0C76"/>
    <w:pPr>
      <w:tabs>
        <w:tab w:val="center" w:pos="4320"/>
        <w:tab w:val="right" w:pos="8640"/>
      </w:tabs>
    </w:pPr>
  </w:style>
  <w:style w:type="paragraph" w:styleId="Footer">
    <w:name w:val="footer"/>
    <w:basedOn w:val="Normal"/>
    <w:rsid w:val="004A0C76"/>
    <w:pPr>
      <w:tabs>
        <w:tab w:val="center" w:pos="4320"/>
        <w:tab w:val="right" w:pos="8640"/>
      </w:tabs>
    </w:pPr>
  </w:style>
  <w:style w:type="character" w:styleId="PageNumber">
    <w:name w:val="page number"/>
    <w:basedOn w:val="DefaultParagraphFont"/>
    <w:rsid w:val="004A0C76"/>
  </w:style>
  <w:style w:type="paragraph" w:styleId="BodyText">
    <w:name w:val="Body Text"/>
    <w:basedOn w:val="Normal"/>
    <w:rsid w:val="004A0C76"/>
    <w:pPr>
      <w:jc w:val="both"/>
    </w:pPr>
  </w:style>
  <w:style w:type="paragraph" w:styleId="BodyTextIndent">
    <w:name w:val="Body Text Indent"/>
    <w:basedOn w:val="Normal"/>
    <w:rsid w:val="004A0C76"/>
    <w:pPr>
      <w:ind w:firstLine="720"/>
      <w:jc w:val="both"/>
    </w:pPr>
  </w:style>
  <w:style w:type="character" w:customStyle="1" w:styleId="heading21">
    <w:name w:val="heading21"/>
    <w:basedOn w:val="DefaultParagraphFont"/>
    <w:rsid w:val="007C6AC3"/>
    <w:rPr>
      <w:rFonts w:ascii="Verdana" w:hAnsi="Verdana" w:hint="default"/>
      <w:b/>
      <w:bCs/>
      <w:color w:val="000000"/>
      <w:sz w:val="24"/>
      <w:szCs w:val="24"/>
    </w:rPr>
  </w:style>
  <w:style w:type="character" w:styleId="Emphasis">
    <w:name w:val="Emphasis"/>
    <w:basedOn w:val="DefaultParagraphFont"/>
    <w:qFormat/>
    <w:rsid w:val="00E84ABA"/>
    <w:rPr>
      <w:i/>
      <w:iCs/>
    </w:rPr>
  </w:style>
  <w:style w:type="paragraph" w:styleId="NormalWeb">
    <w:name w:val="Normal (Web)"/>
    <w:basedOn w:val="Normal"/>
    <w:rsid w:val="00655099"/>
    <w:pPr>
      <w:spacing w:before="100" w:beforeAutospacing="1" w:after="100" w:afterAutospacing="1"/>
    </w:pPr>
    <w:rPr>
      <w:rFonts w:ascii="Times New Roman" w:eastAsia="Times" w:hAnsi="Times New Roman"/>
    </w:rPr>
  </w:style>
  <w:style w:type="paragraph" w:styleId="BalloonText">
    <w:name w:val="Balloon Text"/>
    <w:basedOn w:val="Normal"/>
    <w:link w:val="BalloonTextChar"/>
    <w:rsid w:val="00E10B12"/>
    <w:rPr>
      <w:rFonts w:ascii="Tahoma" w:hAnsi="Tahoma" w:cs="Tahoma"/>
      <w:sz w:val="16"/>
      <w:szCs w:val="16"/>
    </w:rPr>
  </w:style>
  <w:style w:type="character" w:customStyle="1" w:styleId="BalloonTextChar">
    <w:name w:val="Balloon Text Char"/>
    <w:basedOn w:val="DefaultParagraphFont"/>
    <w:link w:val="BalloonText"/>
    <w:rsid w:val="00E10B12"/>
    <w:rPr>
      <w:rFonts w:ascii="Tahoma" w:hAnsi="Tahoma" w:cs="Tahoma"/>
      <w:sz w:val="16"/>
      <w:szCs w:val="16"/>
    </w:rPr>
  </w:style>
  <w:style w:type="character" w:styleId="Hyperlink">
    <w:name w:val="Hyperlink"/>
    <w:basedOn w:val="DefaultParagraphFont"/>
    <w:rsid w:val="00E10B12"/>
    <w:rPr>
      <w:color w:val="0000FF" w:themeColor="hyperlink"/>
      <w:u w:val="single"/>
    </w:rPr>
  </w:style>
  <w:style w:type="paragraph" w:styleId="ListParagraph">
    <w:name w:val="List Paragraph"/>
    <w:basedOn w:val="Normal"/>
    <w:uiPriority w:val="34"/>
    <w:qFormat/>
    <w:rsid w:val="00482AD2"/>
    <w:pPr>
      <w:ind w:left="720"/>
      <w:contextualSpacing/>
    </w:pPr>
  </w:style>
  <w:style w:type="table" w:styleId="TableGrid">
    <w:name w:val="Table Grid"/>
    <w:basedOn w:val="TableNormal"/>
    <w:rsid w:val="0051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811AE-C2EA-43F7-936C-E70D9A4F2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Denise,</vt:lpstr>
    </vt:vector>
  </TitlesOfParts>
  <Company>UNCCharlotte</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Gateway Customer</dc:creator>
  <cp:keywords/>
  <dc:description/>
  <cp:lastModifiedBy>Matt</cp:lastModifiedBy>
  <cp:revision>4</cp:revision>
  <cp:lastPrinted>2021-09-08T17:29:00Z</cp:lastPrinted>
  <dcterms:created xsi:type="dcterms:W3CDTF">2024-04-04T12:42:00Z</dcterms:created>
  <dcterms:modified xsi:type="dcterms:W3CDTF">2024-04-04T12:44:00Z</dcterms:modified>
</cp:coreProperties>
</file>