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55EA4" w14:textId="77777777" w:rsidR="00250E17" w:rsidRPr="00250E17" w:rsidRDefault="00250E17" w:rsidP="00250E17">
      <w:pPr>
        <w:shd w:val="clear" w:color="auto" w:fill="005035"/>
        <w:spacing w:after="0" w:line="240" w:lineRule="auto"/>
        <w:textAlignment w:val="baseline"/>
        <w:rPr>
          <w:rFonts w:ascii="Arial" w:eastAsia="Times New Roman" w:hAnsi="Arial" w:cs="Arial"/>
          <w:color w:val="FFFFFF"/>
          <w:kern w:val="0"/>
          <w:sz w:val="30"/>
          <w:szCs w:val="30"/>
          <w14:ligatures w14:val="none"/>
        </w:rPr>
      </w:pPr>
      <w:r w:rsidRPr="00250E17">
        <w:rPr>
          <w:rFonts w:ascii="Arial" w:eastAsia="Times New Roman" w:hAnsi="Arial" w:cs="Arial"/>
          <w:color w:val="FFFFFF"/>
          <w:kern w:val="0"/>
          <w:sz w:val="30"/>
          <w:szCs w:val="30"/>
          <w14:ligatures w14:val="none"/>
        </w:rPr>
        <w:t>REMINDER: Call for Nominations for 2024-2025 Faculty Governance Positions</w:t>
      </w:r>
    </w:p>
    <w:p w14:paraId="1E08FD07" w14:textId="77777777" w:rsidR="00250E17" w:rsidRDefault="00250E17" w:rsidP="00250E1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</w:pPr>
    </w:p>
    <w:p w14:paraId="2FDCA600" w14:textId="5E592C65" w:rsidR="00250E17" w:rsidRPr="00250E17" w:rsidRDefault="00250E17" w:rsidP="00250E1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</w:pPr>
      <w:r w:rsidRPr="00250E17"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  <w:t>The deadline to nominate is March 29, and we still need nominations for several positions:</w:t>
      </w:r>
    </w:p>
    <w:p w14:paraId="4FC666FA" w14:textId="77777777" w:rsidR="00250E17" w:rsidRPr="00250E17" w:rsidRDefault="00250E17" w:rsidP="00250E17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320"/>
        <w:textAlignment w:val="baseline"/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</w:pPr>
      <w:r w:rsidRPr="00250E17"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  <w:t>Chair, Faculty Academic Policy and Standards Committee</w:t>
      </w:r>
    </w:p>
    <w:p w14:paraId="09695991" w14:textId="77777777" w:rsidR="00250E17" w:rsidRPr="00250E17" w:rsidRDefault="00250E17" w:rsidP="00250E17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320"/>
        <w:textAlignment w:val="baseline"/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</w:pPr>
      <w:r w:rsidRPr="00250E17"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  <w:t>Chair, Faculty Welfare Committee</w:t>
      </w:r>
    </w:p>
    <w:p w14:paraId="299DD3DD" w14:textId="77777777" w:rsidR="00250E17" w:rsidRPr="00250E17" w:rsidRDefault="00250E17" w:rsidP="00250E17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320"/>
        <w:textAlignment w:val="baseline"/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</w:pPr>
      <w:r w:rsidRPr="00250E17"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  <w:t>Chair, Nominations, Honors, and Awards Committee</w:t>
      </w:r>
    </w:p>
    <w:p w14:paraId="26D58401" w14:textId="77777777" w:rsidR="00250E17" w:rsidRPr="00250E17" w:rsidRDefault="00250E17" w:rsidP="00250E17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320"/>
        <w:textAlignment w:val="baseline"/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</w:pPr>
      <w:r w:rsidRPr="00250E17"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  <w:t>Grievance Committee Member</w:t>
      </w:r>
    </w:p>
    <w:p w14:paraId="6835CF1C" w14:textId="77777777" w:rsidR="00250E17" w:rsidRDefault="00250E17" w:rsidP="00250E17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320"/>
        <w:textAlignment w:val="baseline"/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</w:pPr>
      <w:r w:rsidRPr="00250E17"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  <w:t>Hearing Committee Member</w:t>
      </w:r>
    </w:p>
    <w:p w14:paraId="72987623" w14:textId="77777777" w:rsidR="00250E17" w:rsidRPr="00250E17" w:rsidRDefault="00250E17" w:rsidP="00250E17">
      <w:pPr>
        <w:shd w:val="clear" w:color="auto" w:fill="FFFFFF"/>
        <w:spacing w:before="120" w:after="0" w:line="240" w:lineRule="auto"/>
        <w:ind w:left="1320"/>
        <w:textAlignment w:val="baseline"/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</w:pPr>
    </w:p>
    <w:p w14:paraId="73576093" w14:textId="77777777" w:rsidR="00250E17" w:rsidRPr="00250E17" w:rsidRDefault="00250E17" w:rsidP="00250E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</w:pPr>
      <w:r w:rsidRPr="00250E17"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  <w:t>To nominate yourself or others for these positions or another listed position in the </w:t>
      </w:r>
      <w:hyperlink r:id="rId5" w:history="1">
        <w:r w:rsidRPr="00250E17">
          <w:rPr>
            <w:rFonts w:ascii="inherit" w:eastAsia="Times New Roman" w:hAnsi="inherit" w:cs="Arial"/>
            <w:b/>
            <w:bCs/>
            <w:color w:val="005035"/>
            <w:kern w:val="0"/>
            <w:sz w:val="27"/>
            <w:szCs w:val="27"/>
            <w:u w:val="single"/>
            <w:bdr w:val="none" w:sz="0" w:space="0" w:color="auto" w:frame="1"/>
            <w14:ligatures w14:val="none"/>
          </w:rPr>
          <w:t>Call for Nominations</w:t>
        </w:r>
      </w:hyperlink>
      <w:r w:rsidRPr="00250E17"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  <w:t>, please email </w:t>
      </w:r>
      <w:hyperlink r:id="rId6" w:history="1">
        <w:r w:rsidRPr="00250E17">
          <w:rPr>
            <w:rFonts w:ascii="inherit" w:eastAsia="Times New Roman" w:hAnsi="inherit" w:cs="Arial"/>
            <w:b/>
            <w:bCs/>
            <w:color w:val="005035"/>
            <w:kern w:val="0"/>
            <w:sz w:val="27"/>
            <w:szCs w:val="27"/>
            <w:u w:val="single"/>
            <w:bdr w:val="none" w:sz="0" w:space="0" w:color="auto" w:frame="1"/>
            <w14:ligatures w14:val="none"/>
          </w:rPr>
          <w:t>facultygovernance@charlotte.edu</w:t>
        </w:r>
      </w:hyperlink>
      <w:r w:rsidRPr="00250E17">
        <w:rPr>
          <w:rFonts w:ascii="inherit" w:eastAsia="Times New Roman" w:hAnsi="inherit" w:cs="Arial"/>
          <w:color w:val="101820"/>
          <w:kern w:val="0"/>
          <w:sz w:val="27"/>
          <w:szCs w:val="27"/>
          <w14:ligatures w14:val="none"/>
        </w:rPr>
        <w:t>. Thank you for considering faculty service.</w:t>
      </w:r>
    </w:p>
    <w:p w14:paraId="7B394B56" w14:textId="77777777" w:rsidR="00132438" w:rsidRDefault="00132438"/>
    <w:sectPr w:rsidR="0013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F457C"/>
    <w:multiLevelType w:val="multilevel"/>
    <w:tmpl w:val="DAF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918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17"/>
    <w:rsid w:val="00130776"/>
    <w:rsid w:val="00132438"/>
    <w:rsid w:val="00250E17"/>
    <w:rsid w:val="008C488D"/>
    <w:rsid w:val="00DC51B1"/>
    <w:rsid w:val="00E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9DAE"/>
  <w15:chartTrackingRefBased/>
  <w15:docId w15:val="{F3A0F583-2F6E-44B3-A0F9-96D7A6AB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E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E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E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E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E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E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E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E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E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E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E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E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E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E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E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E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E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E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0E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E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0E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0E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0E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0E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0E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E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E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0E17"/>
    <w:rPr>
      <w:b/>
      <w:bCs/>
      <w:smallCaps/>
      <w:color w:val="0F4761" w:themeColor="accent1" w:themeShade="BF"/>
      <w:spacing w:val="5"/>
    </w:rPr>
  </w:style>
  <w:style w:type="paragraph" w:customStyle="1" w:styleId="no-margin">
    <w:name w:val="no-margin"/>
    <w:basedOn w:val="Normal"/>
    <w:rsid w:val="0025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5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50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governance@charlotte.edu" TargetMode="External"/><Relationship Id="rId5" Type="http://schemas.openxmlformats.org/officeDocument/2006/relationships/hyperlink" Target="https://facultygovernance.charlotte.edu/call-nominations-2024-2025-university-wide-faculty-governance-pos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UNC Charlotte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dcterms:created xsi:type="dcterms:W3CDTF">2024-03-28T13:38:00Z</dcterms:created>
  <dcterms:modified xsi:type="dcterms:W3CDTF">2024-03-28T13:38:00Z</dcterms:modified>
</cp:coreProperties>
</file>